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4BAA" w14:textId="0CAAEA10" w:rsidR="001A0BC7" w:rsidRDefault="001A0BC7" w:rsidP="001A0BC7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ANA schedule change policy 14/07/2022</w:t>
      </w:r>
    </w:p>
    <w:p w14:paraId="6FD6D070" w14:textId="77777777" w:rsidR="001A0BC7" w:rsidRDefault="001A0BC7" w:rsidP="001A0BC7">
      <w:pPr>
        <w:pStyle w:val="NormalWeb"/>
        <w:spacing w:before="0" w:beforeAutospacing="0" w:after="0" w:afterAutospacing="0"/>
        <w:rPr>
          <w:rFonts w:ascii="Verdana" w:hAnsi="Verdana"/>
        </w:rPr>
      </w:pPr>
    </w:p>
    <w:p w14:paraId="7D5113C9" w14:textId="158D7BE5" w:rsidR="001A0BC7" w:rsidRDefault="001A0BC7" w:rsidP="001A0BC7">
      <w:pPr>
        <w:pStyle w:val="NormalWeb"/>
        <w:spacing w:before="0" w:beforeAutospacing="0" w:after="0" w:afterAutospacing="0"/>
      </w:pPr>
      <w:r>
        <w:rPr>
          <w:rFonts w:ascii="Verdana" w:hAnsi="Verdana"/>
        </w:rPr>
        <w:t xml:space="preserve">Please refer to the following our rebooking procedure for </w:t>
      </w:r>
      <w:r>
        <w:rPr>
          <w:rFonts w:ascii="Verdana" w:hAnsi="Verdana"/>
          <w:u w:val="single"/>
          <w:lang w:val="en-US"/>
        </w:rPr>
        <w:t>ticketed bookings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in case of schedule change:</w:t>
      </w:r>
    </w:p>
    <w:p w14:paraId="2A7110DD" w14:textId="77777777" w:rsidR="001A0BC7" w:rsidRDefault="001A0BC7" w:rsidP="001A0BC7"/>
    <w:p w14:paraId="4EA0B817" w14:textId="77777777" w:rsidR="001A0BC7" w:rsidRDefault="001A0BC7" w:rsidP="001A0BC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color w:val="202124"/>
          <w:sz w:val="24"/>
          <w:szCs w:val="24"/>
          <w:bdr w:val="none" w:sz="0" w:space="0" w:color="auto" w:frame="1"/>
        </w:rPr>
        <w:t>[Refund]</w:t>
      </w:r>
      <w:r>
        <w:rPr>
          <w:rFonts w:ascii="Verdana" w:hAnsi="Verdana"/>
          <w:color w:val="202124"/>
          <w:sz w:val="24"/>
          <w:szCs w:val="24"/>
        </w:rPr>
        <w:t xml:space="preserve"> Before and after commencement of travel - Full refund on the totally unused tickets can be applied through GDS with Waiver Code - </w:t>
      </w:r>
      <w:r>
        <w:rPr>
          <w:rFonts w:ascii="Verdana" w:hAnsi="Verdana"/>
          <w:b/>
          <w:bCs/>
          <w:color w:val="202124"/>
          <w:sz w:val="24"/>
          <w:szCs w:val="24"/>
          <w:bdr w:val="none" w:sz="0" w:space="0" w:color="auto" w:frame="1"/>
        </w:rPr>
        <w:t>WITSKC</w:t>
      </w:r>
      <w:r>
        <w:rPr>
          <w:rFonts w:ascii="Verdana" w:hAnsi="Verdana"/>
          <w:color w:val="202124"/>
          <w:sz w:val="24"/>
          <w:szCs w:val="24"/>
        </w:rPr>
        <w:t>. - For partially used tickets please raise RA in BSP</w:t>
      </w:r>
    </w:p>
    <w:p w14:paraId="06C320FA" w14:textId="77777777" w:rsidR="001A0BC7" w:rsidRDefault="001A0BC7" w:rsidP="001A0BC7">
      <w:pPr>
        <w:rPr>
          <w:rFonts w:ascii="Verdana" w:hAnsi="Verdana"/>
          <w:sz w:val="24"/>
          <w:szCs w:val="24"/>
        </w:rPr>
      </w:pPr>
    </w:p>
    <w:p w14:paraId="06D4C967" w14:textId="77777777" w:rsidR="001A0BC7" w:rsidRDefault="001A0BC7" w:rsidP="001A0BC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202124"/>
          <w:sz w:val="24"/>
          <w:szCs w:val="24"/>
        </w:rPr>
        <w:t xml:space="preserve">* Please note that </w:t>
      </w:r>
      <w:r>
        <w:rPr>
          <w:rFonts w:ascii="Verdana" w:hAnsi="Verdana"/>
          <w:color w:val="202124"/>
          <w:sz w:val="24"/>
          <w:szCs w:val="24"/>
          <w:u w:val="single"/>
        </w:rPr>
        <w:t>we do not accept refund on No-Show case.</w:t>
      </w:r>
    </w:p>
    <w:p w14:paraId="2C3F18D6" w14:textId="77777777" w:rsidR="001A0BC7" w:rsidRDefault="001A0BC7" w:rsidP="001A0BC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202124"/>
          <w:sz w:val="24"/>
          <w:szCs w:val="24"/>
        </w:rPr>
        <w:t xml:space="preserve">Please make sure to cancel unwanted flight segments before departure to avoid No-Show. </w:t>
      </w:r>
      <w:r>
        <w:rPr>
          <w:rFonts w:ascii="Verdana" w:hAnsi="Verdana"/>
          <w:b/>
          <w:bCs/>
          <w:color w:val="202124"/>
          <w:sz w:val="24"/>
          <w:szCs w:val="24"/>
          <w:bdr w:val="none" w:sz="0" w:space="0" w:color="auto" w:frame="1"/>
        </w:rPr>
        <w:t xml:space="preserve">[Reissue] </w:t>
      </w:r>
      <w:r>
        <w:rPr>
          <w:rFonts w:ascii="Verdana" w:hAnsi="Verdana"/>
          <w:color w:val="202124"/>
          <w:sz w:val="24"/>
          <w:szCs w:val="24"/>
        </w:rPr>
        <w:t xml:space="preserve">(1) </w:t>
      </w:r>
      <w:r>
        <w:rPr>
          <w:rFonts w:ascii="Verdana" w:hAnsi="Verdana"/>
          <w:b/>
          <w:bCs/>
          <w:color w:val="202124"/>
          <w:sz w:val="24"/>
          <w:szCs w:val="24"/>
        </w:rPr>
        <w:t>Only on this occasion</w:t>
      </w:r>
      <w:r>
        <w:rPr>
          <w:rFonts w:ascii="Verdana" w:hAnsi="Verdana"/>
          <w:color w:val="202124"/>
          <w:sz w:val="24"/>
          <w:szCs w:val="24"/>
        </w:rPr>
        <w:t xml:space="preserve">, ANA allows travel agency to process Involuntary reissue when </w:t>
      </w:r>
      <w:r>
        <w:rPr>
          <w:rFonts w:ascii="Verdana" w:hAnsi="Verdana"/>
          <w:color w:val="202124"/>
          <w:sz w:val="24"/>
          <w:szCs w:val="24"/>
          <w:u w:val="single"/>
        </w:rPr>
        <w:t xml:space="preserve">the ticket meets </w:t>
      </w:r>
      <w:proofErr w:type="gramStart"/>
      <w:r>
        <w:rPr>
          <w:rFonts w:ascii="Verdana" w:hAnsi="Verdana"/>
          <w:color w:val="202124"/>
          <w:sz w:val="24"/>
          <w:szCs w:val="24"/>
          <w:u w:val="single"/>
        </w:rPr>
        <w:t>all of</w:t>
      </w:r>
      <w:proofErr w:type="gramEnd"/>
      <w:r>
        <w:rPr>
          <w:rFonts w:ascii="Verdana" w:hAnsi="Verdana"/>
          <w:color w:val="202124"/>
          <w:sz w:val="24"/>
          <w:szCs w:val="24"/>
          <w:u w:val="single"/>
        </w:rPr>
        <w:t xml:space="preserve"> the following conditions</w:t>
      </w:r>
      <w:r>
        <w:rPr>
          <w:rFonts w:ascii="Verdana" w:hAnsi="Verdana"/>
          <w:color w:val="202124"/>
          <w:sz w:val="24"/>
          <w:szCs w:val="24"/>
        </w:rPr>
        <w:t>. - Totally unused ANA205 ticket</w:t>
      </w:r>
    </w:p>
    <w:p w14:paraId="0BA887DC" w14:textId="77777777" w:rsidR="001A0BC7" w:rsidRDefault="001A0BC7" w:rsidP="001A0BC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202124"/>
          <w:sz w:val="24"/>
          <w:szCs w:val="24"/>
        </w:rPr>
        <w:t xml:space="preserve">- The itinerary after change meets </w:t>
      </w:r>
      <w:proofErr w:type="gramStart"/>
      <w:r>
        <w:rPr>
          <w:rFonts w:ascii="Verdana" w:hAnsi="Verdana"/>
          <w:color w:val="202124"/>
          <w:sz w:val="24"/>
          <w:szCs w:val="24"/>
        </w:rPr>
        <w:t>all of</w:t>
      </w:r>
      <w:proofErr w:type="gramEnd"/>
      <w:r>
        <w:rPr>
          <w:rFonts w:ascii="Verdana" w:hAnsi="Verdana"/>
          <w:color w:val="202124"/>
          <w:sz w:val="24"/>
          <w:szCs w:val="24"/>
        </w:rPr>
        <w:t xml:space="preserve"> the following conditions.</w:t>
      </w:r>
    </w:p>
    <w:p w14:paraId="5B70CCA6" w14:textId="77777777" w:rsidR="001A0BC7" w:rsidRDefault="001A0BC7" w:rsidP="001A0BC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202124"/>
          <w:sz w:val="24"/>
          <w:szCs w:val="24"/>
        </w:rPr>
        <w:t>* The alternate flight’s carrier has no change (The flight number is the same carrier flight number).</w:t>
      </w:r>
    </w:p>
    <w:p w14:paraId="1167F252" w14:textId="77777777" w:rsidR="001A0BC7" w:rsidRDefault="001A0BC7" w:rsidP="001A0BC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202124"/>
          <w:sz w:val="24"/>
          <w:szCs w:val="24"/>
        </w:rPr>
        <w:t>* Route has no change (Change between the multi airport by NH flights is possible)</w:t>
      </w:r>
    </w:p>
    <w:p w14:paraId="5BC7EA7C" w14:textId="77777777" w:rsidR="001A0BC7" w:rsidRDefault="001A0BC7" w:rsidP="001A0BC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202124"/>
          <w:sz w:val="24"/>
          <w:szCs w:val="24"/>
        </w:rPr>
        <w:t xml:space="preserve">* </w:t>
      </w:r>
      <w:r>
        <w:rPr>
          <w:rFonts w:ascii="Verdana" w:hAnsi="Verdana"/>
          <w:b/>
          <w:bCs/>
          <w:color w:val="202124"/>
          <w:sz w:val="24"/>
          <w:szCs w:val="24"/>
          <w:shd w:val="clear" w:color="auto" w:fill="FFFF00"/>
        </w:rPr>
        <w:t xml:space="preserve">Booking class has </w:t>
      </w:r>
      <w:r>
        <w:rPr>
          <w:rFonts w:ascii="Verdana" w:hAnsi="Verdana"/>
          <w:b/>
          <w:bCs/>
          <w:color w:val="202124"/>
          <w:sz w:val="24"/>
          <w:szCs w:val="24"/>
          <w:u w:val="single"/>
          <w:shd w:val="clear" w:color="auto" w:fill="FFFF00"/>
        </w:rPr>
        <w:t>no change</w:t>
      </w:r>
    </w:p>
    <w:p w14:paraId="1F7B87D1" w14:textId="77777777" w:rsidR="001A0BC7" w:rsidRDefault="001A0BC7" w:rsidP="001A0BC7">
      <w:pPr>
        <w:rPr>
          <w:rFonts w:ascii="Verdana" w:hAnsi="Verdana"/>
          <w:sz w:val="24"/>
          <w:szCs w:val="24"/>
        </w:rPr>
      </w:pPr>
    </w:p>
    <w:p w14:paraId="61161E90" w14:textId="77777777" w:rsidR="001A0BC7" w:rsidRDefault="001A0BC7" w:rsidP="001A0BC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202124"/>
          <w:sz w:val="24"/>
          <w:szCs w:val="24"/>
        </w:rPr>
        <w:t>--------------------------------------------------------</w:t>
      </w:r>
    </w:p>
    <w:p w14:paraId="289F58A6" w14:textId="77777777" w:rsidR="001A0BC7" w:rsidRDefault="001A0BC7" w:rsidP="001A0BC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202124"/>
          <w:sz w:val="24"/>
          <w:szCs w:val="24"/>
        </w:rPr>
        <w:t>Ticket Handling: Reissue for all unused sectors. Endorsement: Input “</w:t>
      </w:r>
      <w:r>
        <w:rPr>
          <w:rFonts w:ascii="Verdana" w:hAnsi="Verdana"/>
          <w:b/>
          <w:bCs/>
          <w:color w:val="202124"/>
          <w:sz w:val="24"/>
          <w:szCs w:val="24"/>
          <w:bdr w:val="none" w:sz="0" w:space="0" w:color="auto" w:frame="1"/>
        </w:rPr>
        <w:t>SKCHG</w:t>
      </w:r>
      <w:r>
        <w:rPr>
          <w:rFonts w:ascii="Verdana" w:hAnsi="Verdana"/>
          <w:color w:val="202124"/>
          <w:sz w:val="24"/>
          <w:szCs w:val="24"/>
        </w:rPr>
        <w:t xml:space="preserve">” in the first five digits and the flight information followed by </w:t>
      </w:r>
      <w:r>
        <w:rPr>
          <w:rFonts w:ascii="Verdana" w:hAnsi="Verdana"/>
          <w:b/>
          <w:bCs/>
          <w:color w:val="202124"/>
          <w:sz w:val="24"/>
          <w:szCs w:val="24"/>
          <w:bdr w:val="none" w:sz="0" w:space="0" w:color="auto" w:frame="1"/>
        </w:rPr>
        <w:t>WITSKC</w:t>
      </w:r>
      <w:r>
        <w:rPr>
          <w:rFonts w:ascii="Verdana" w:hAnsi="Verdana"/>
          <w:color w:val="202124"/>
          <w:sz w:val="24"/>
          <w:szCs w:val="24"/>
        </w:rPr>
        <w:t>. (</w:t>
      </w:r>
      <w:proofErr w:type="spellStart"/>
      <w:proofErr w:type="gramStart"/>
      <w:r>
        <w:rPr>
          <w:rFonts w:ascii="Verdana" w:hAnsi="Verdana"/>
          <w:color w:val="202124"/>
          <w:sz w:val="24"/>
          <w:szCs w:val="24"/>
        </w:rPr>
        <w:t>eg</w:t>
      </w:r>
      <w:proofErr w:type="gramEnd"/>
      <w:r>
        <w:rPr>
          <w:rFonts w:ascii="Verdana" w:hAnsi="Verdana"/>
          <w:color w:val="202124"/>
          <w:sz w:val="24"/>
          <w:szCs w:val="24"/>
        </w:rPr>
        <w:t>.</w:t>
      </w:r>
      <w:proofErr w:type="spellEnd"/>
      <w:r>
        <w:rPr>
          <w:rFonts w:ascii="Verdana" w:hAnsi="Verdana"/>
          <w:color w:val="202124"/>
          <w:sz w:val="24"/>
          <w:szCs w:val="24"/>
        </w:rPr>
        <w:t xml:space="preserve">) </w:t>
      </w:r>
      <w:r>
        <w:rPr>
          <w:rFonts w:ascii="Verdana" w:hAnsi="Verdana"/>
          <w:b/>
          <w:bCs/>
          <w:color w:val="202124"/>
          <w:sz w:val="24"/>
          <w:szCs w:val="24"/>
          <w:bdr w:val="none" w:sz="0" w:space="0" w:color="auto" w:frame="1"/>
        </w:rPr>
        <w:t>SKCHG</w:t>
      </w:r>
      <w:r>
        <w:rPr>
          <w:rFonts w:ascii="Verdana" w:hAnsi="Verdana"/>
          <w:color w:val="202124"/>
          <w:sz w:val="24"/>
          <w:szCs w:val="24"/>
        </w:rPr>
        <w:t xml:space="preserve"> NH212/10MAR LHRHND </w:t>
      </w:r>
      <w:r>
        <w:rPr>
          <w:rFonts w:ascii="Verdana" w:hAnsi="Verdana"/>
          <w:b/>
          <w:bCs/>
          <w:color w:val="202124"/>
          <w:sz w:val="24"/>
          <w:szCs w:val="24"/>
          <w:bdr w:val="none" w:sz="0" w:space="0" w:color="auto" w:frame="1"/>
        </w:rPr>
        <w:t>WITSKC</w:t>
      </w:r>
      <w:r>
        <w:rPr>
          <w:rFonts w:ascii="Verdana" w:hAnsi="Verdana"/>
          <w:color w:val="202124"/>
          <w:sz w:val="24"/>
          <w:szCs w:val="24"/>
        </w:rPr>
        <w:t xml:space="preserve"> Ticket information: Take over all the information in the original ticket</w:t>
      </w:r>
    </w:p>
    <w:p w14:paraId="0418A616" w14:textId="77777777" w:rsidR="001A0BC7" w:rsidRDefault="001A0BC7" w:rsidP="001A0BC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202124"/>
          <w:sz w:val="24"/>
          <w:szCs w:val="24"/>
        </w:rPr>
        <w:t>----------------------------------------------------------</w:t>
      </w:r>
    </w:p>
    <w:p w14:paraId="40A83BEF" w14:textId="77777777" w:rsidR="001A0BC7" w:rsidRDefault="001A0BC7" w:rsidP="001A0BC7">
      <w:pPr>
        <w:rPr>
          <w:rFonts w:ascii="Verdana" w:hAnsi="Verdana"/>
          <w:sz w:val="24"/>
          <w:szCs w:val="24"/>
        </w:rPr>
      </w:pPr>
    </w:p>
    <w:p w14:paraId="11102488" w14:textId="77777777" w:rsidR="001A0BC7" w:rsidRDefault="001A0BC7" w:rsidP="001A0BC7">
      <w:pPr>
        <w:pStyle w:val="NormalWeb"/>
        <w:spacing w:before="0" w:beforeAutospacing="0" w:after="0" w:afterAutospacing="0"/>
      </w:pPr>
      <w:r>
        <w:rPr>
          <w:rFonts w:ascii="Verdana" w:hAnsi="Verdana"/>
        </w:rPr>
        <w:t>* Involuntary reissue can be processed only once.</w:t>
      </w:r>
    </w:p>
    <w:p w14:paraId="33562DAE" w14:textId="77777777" w:rsidR="001A0BC7" w:rsidRDefault="001A0BC7" w:rsidP="001A0BC7">
      <w:pPr>
        <w:pStyle w:val="NormalWeb"/>
        <w:spacing w:before="0" w:beforeAutospacing="0" w:after="0" w:afterAutospacing="0"/>
      </w:pPr>
      <w:r>
        <w:rPr>
          <w:rFonts w:ascii="Verdana" w:hAnsi="Verdana"/>
        </w:rPr>
        <w:t>Further changes are subject to fare rules.</w:t>
      </w:r>
    </w:p>
    <w:p w14:paraId="0C232F80" w14:textId="77777777" w:rsidR="001A0BC7" w:rsidRDefault="001A0BC7" w:rsidP="001A0BC7">
      <w:pPr>
        <w:rPr>
          <w:rFonts w:ascii="Verdana" w:hAnsi="Verdana"/>
          <w:sz w:val="24"/>
          <w:szCs w:val="24"/>
        </w:rPr>
      </w:pPr>
    </w:p>
    <w:p w14:paraId="3CE1F952" w14:textId="77777777" w:rsidR="001A0BC7" w:rsidRDefault="001A0BC7" w:rsidP="001A0BC7">
      <w:pPr>
        <w:pStyle w:val="NormalWeb"/>
        <w:spacing w:before="0" w:beforeAutospacing="0" w:after="0" w:afterAutospacing="0"/>
      </w:pPr>
      <w:r>
        <w:rPr>
          <w:rFonts w:ascii="Verdana" w:hAnsi="Verdana"/>
        </w:rPr>
        <w:t>* Please note it will be subject to ADM being raised if the reissued E-ticket shows the following:</w:t>
      </w:r>
    </w:p>
    <w:p w14:paraId="4426A4FE" w14:textId="77777777" w:rsidR="001A0BC7" w:rsidRDefault="001A0BC7" w:rsidP="001A0BC7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</w:rPr>
        <w:t>Booking class/Carrier/Route are changed from the original ticket.</w:t>
      </w:r>
    </w:p>
    <w:p w14:paraId="199474D3" w14:textId="77777777" w:rsidR="001A0BC7" w:rsidRDefault="001A0BC7" w:rsidP="001A0BC7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</w:rPr>
        <w:t>Incorrect waiver code is used</w:t>
      </w:r>
    </w:p>
    <w:p w14:paraId="6F52803E" w14:textId="77777777" w:rsidR="001A0BC7" w:rsidRDefault="001A0BC7" w:rsidP="001A0BC7">
      <w:pPr>
        <w:rPr>
          <w:rFonts w:ascii="Verdana" w:hAnsi="Verdana"/>
          <w:sz w:val="24"/>
          <w:szCs w:val="24"/>
        </w:rPr>
      </w:pPr>
    </w:p>
    <w:p w14:paraId="4B0EB033" w14:textId="77777777" w:rsidR="001A0BC7" w:rsidRDefault="001A0BC7" w:rsidP="001A0BC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202124"/>
          <w:sz w:val="24"/>
          <w:szCs w:val="24"/>
        </w:rPr>
        <w:t xml:space="preserve">(2) Other cases which don't meet the condition as (1) --- </w:t>
      </w:r>
      <w:proofErr w:type="spellStart"/>
      <w:proofErr w:type="gramStart"/>
      <w:r>
        <w:rPr>
          <w:rFonts w:ascii="Verdana" w:hAnsi="Verdana"/>
          <w:color w:val="202124"/>
          <w:sz w:val="24"/>
          <w:szCs w:val="24"/>
        </w:rPr>
        <w:t>eg</w:t>
      </w:r>
      <w:proofErr w:type="spellEnd"/>
      <w:r>
        <w:rPr>
          <w:rFonts w:ascii="Verdana" w:hAnsi="Verdana"/>
          <w:color w:val="202124"/>
          <w:sz w:val="24"/>
          <w:szCs w:val="24"/>
        </w:rPr>
        <w:t>;</w:t>
      </w:r>
      <w:proofErr w:type="gramEnd"/>
      <w:r>
        <w:rPr>
          <w:rFonts w:ascii="Verdana" w:hAnsi="Verdana"/>
          <w:color w:val="202124"/>
          <w:sz w:val="24"/>
          <w:szCs w:val="24"/>
        </w:rPr>
        <w:t xml:space="preserve"> in case it i</w:t>
      </w:r>
      <w:r>
        <w:rPr>
          <w:rFonts w:ascii="Verdana" w:hAnsi="Verdana"/>
          <w:sz w:val="24"/>
          <w:szCs w:val="24"/>
        </w:rPr>
        <w:t>s not possible to find the alternative flight(s) etc.</w:t>
      </w:r>
    </w:p>
    <w:p w14:paraId="0D8A811A" w14:textId="77777777" w:rsidR="001A0BC7" w:rsidRDefault="001A0BC7" w:rsidP="001A0BC7">
      <w:pPr>
        <w:rPr>
          <w:rFonts w:ascii="Verdana" w:hAnsi="Verdana"/>
          <w:sz w:val="24"/>
          <w:szCs w:val="24"/>
        </w:rPr>
      </w:pPr>
    </w:p>
    <w:p w14:paraId="15877D7E" w14:textId="77777777" w:rsidR="001A0BC7" w:rsidRDefault="001A0BC7" w:rsidP="001A0BC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202124"/>
          <w:sz w:val="24"/>
          <w:szCs w:val="24"/>
        </w:rPr>
        <w:t>Please contact ANA Reservation centre.</w:t>
      </w:r>
    </w:p>
    <w:p w14:paraId="6D65D717" w14:textId="77777777" w:rsidR="00CA2D06" w:rsidRDefault="001A0BC7"/>
    <w:sectPr w:rsidR="00CA2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37ED8"/>
    <w:multiLevelType w:val="multilevel"/>
    <w:tmpl w:val="D732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3339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C7"/>
    <w:rsid w:val="000C5364"/>
    <w:rsid w:val="001A0BC7"/>
    <w:rsid w:val="001F02CB"/>
    <w:rsid w:val="00C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BB0A"/>
  <w15:chartTrackingRefBased/>
  <w15:docId w15:val="{C549367E-AF8D-4E3B-86BD-E7DEB806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C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B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Massey</dc:creator>
  <cp:keywords/>
  <dc:description/>
  <cp:lastModifiedBy>Adam Massey</cp:lastModifiedBy>
  <cp:revision>1</cp:revision>
  <dcterms:created xsi:type="dcterms:W3CDTF">2022-08-24T10:18:00Z</dcterms:created>
  <dcterms:modified xsi:type="dcterms:W3CDTF">2022-08-24T10:18:00Z</dcterms:modified>
</cp:coreProperties>
</file>