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0EBE" w14:textId="36CAB58C" w:rsidR="00CA2D06" w:rsidRDefault="00F236E6">
      <w:pPr>
        <w:rPr>
          <w:lang w:val="en-US"/>
        </w:rPr>
      </w:pPr>
      <w:r>
        <w:rPr>
          <w:lang w:val="en-US"/>
        </w:rPr>
        <w:t>Singapore schedule change policy 25/07/2022</w:t>
      </w:r>
    </w:p>
    <w:p w14:paraId="19A39CBF" w14:textId="34C0F98B" w:rsidR="00F236E6" w:rsidRDefault="00F236E6">
      <w:pPr>
        <w:rPr>
          <w:lang w:val="en-US"/>
        </w:rPr>
      </w:pPr>
    </w:p>
    <w:p w14:paraId="6A321F23" w14:textId="63F748D4" w:rsidR="00F236E6" w:rsidRPr="00F236E6" w:rsidRDefault="00F236E6">
      <w:pPr>
        <w:rPr>
          <w:lang w:val="en-US"/>
        </w:rPr>
      </w:pPr>
      <w:r>
        <w:rPr>
          <w:rFonts w:eastAsia="Times New Roman"/>
        </w:rPr>
        <w:t>Here re-protection has been offered and flights no longer connect or meet the required minimum connecting time, please re-book for a later flight or a date within +/-7 days of the affected schedule change to synchronize connecting flights.</w:t>
      </w:r>
      <w:r>
        <w:rPr>
          <w:rFonts w:eastAsia="Times New Roman"/>
        </w:rPr>
        <w:br/>
      </w:r>
      <w:r>
        <w:rPr>
          <w:rFonts w:eastAsia="Times New Roman"/>
        </w:rPr>
        <w:br/>
        <w:t>For SQ operated sectors:</w:t>
      </w:r>
      <w:r>
        <w:rPr>
          <w:rFonts w:eastAsia="Times New Roman"/>
        </w:rPr>
        <w:br/>
        <w:t>a) Same RBD to the original booking.</w:t>
      </w:r>
      <w:r>
        <w:rPr>
          <w:rFonts w:eastAsia="Times New Roman"/>
        </w:rPr>
        <w:br/>
        <w:t>b) Rerouting is allowed on lowest available RBD within the same country.</w:t>
      </w:r>
      <w:r>
        <w:rPr>
          <w:rFonts w:eastAsia="Times New Roman"/>
        </w:rPr>
        <w:br/>
        <w:t>c) If same RBD is not available, please re-book in the lowest available booking class in the same cabin.</w:t>
      </w:r>
      <w:r>
        <w:rPr>
          <w:rFonts w:eastAsia="Times New Roman"/>
        </w:rPr>
        <w:br/>
        <w:t>d) Rerouting to passenger preferred destination, the new booking class will have to be or higher than the original booking class subject to the additional collection of fare difference and/or taxes applicable.</w:t>
      </w:r>
      <w:r>
        <w:rPr>
          <w:rFonts w:eastAsia="Times New Roman"/>
        </w:rPr>
        <w:br/>
      </w:r>
      <w:r>
        <w:rPr>
          <w:rFonts w:eastAsia="Times New Roman"/>
        </w:rPr>
        <w:br/>
        <w:t>For other airlines operated sectors:</w:t>
      </w:r>
      <w:r>
        <w:rPr>
          <w:rFonts w:eastAsia="Times New Roman"/>
        </w:rPr>
        <w:br/>
        <w:t>a) Same RBD to the original booking</w:t>
      </w:r>
      <w:r>
        <w:rPr>
          <w:rFonts w:eastAsia="Times New Roman"/>
        </w:rPr>
        <w:br/>
        <w:t>b) Otherwise, please re-book in the lowest available booking class in the same cabin.</w:t>
      </w:r>
      <w:r>
        <w:rPr>
          <w:rFonts w:eastAsia="Times New Roman"/>
        </w:rPr>
        <w:br/>
      </w:r>
      <w:r>
        <w:rPr>
          <w:rFonts w:eastAsia="Times New Roman"/>
        </w:rPr>
        <w:br/>
        <w:t>Once the above guidelines have been met, put SC Note as below, into the endorsement box of issued ticket.</w:t>
      </w:r>
      <w:r>
        <w:rPr>
          <w:rFonts w:eastAsia="Times New Roman"/>
        </w:rPr>
        <w:br/>
      </w:r>
      <w:r>
        <w:rPr>
          <w:rFonts w:eastAsia="Times New Roman"/>
        </w:rPr>
        <w:br/>
        <w:t>SC YYXXX/DDMMYY</w:t>
      </w:r>
      <w:r>
        <w:rPr>
          <w:rFonts w:eastAsia="Times New Roman"/>
        </w:rPr>
        <w:br/>
      </w:r>
      <w:r>
        <w:rPr>
          <w:rFonts w:eastAsia="Times New Roman"/>
        </w:rPr>
        <w:br/>
        <w:t>YYXXX = Flight Number of Schedule changed flight</w:t>
      </w:r>
      <w:r>
        <w:rPr>
          <w:rFonts w:eastAsia="Times New Roman"/>
        </w:rPr>
        <w:br/>
        <w:t>DD = DAY</w:t>
      </w:r>
      <w:r>
        <w:rPr>
          <w:rFonts w:eastAsia="Times New Roman"/>
        </w:rPr>
        <w:br/>
        <w:t>MM = MONTH</w:t>
      </w:r>
      <w:r>
        <w:rPr>
          <w:rFonts w:eastAsia="Times New Roman"/>
        </w:rPr>
        <w:br/>
        <w:t>YY = YEAR</w:t>
      </w:r>
      <w:r>
        <w:rPr>
          <w:rFonts w:eastAsia="Times New Roman"/>
        </w:rPr>
        <w:br/>
      </w:r>
      <w:r>
        <w:rPr>
          <w:rFonts w:eastAsia="Times New Roman"/>
        </w:rPr>
        <w:br/>
        <w:t>We encourage you to action all schedule changes in a timely manner.</w:t>
      </w:r>
      <w:r>
        <w:rPr>
          <w:rFonts w:eastAsia="Times New Roman"/>
        </w:rPr>
        <w:br/>
      </w:r>
      <w:r>
        <w:rPr>
          <w:rFonts w:eastAsia="Times New Roman"/>
        </w:rPr>
        <w:br/>
        <w:t>Singapore Airlines would like to apologize for any inconvenience caused.</w:t>
      </w:r>
      <w:r>
        <w:rPr>
          <w:rFonts w:eastAsia="Times New Roman"/>
        </w:rPr>
        <w:br/>
      </w:r>
    </w:p>
    <w:sectPr w:rsidR="00F236E6" w:rsidRPr="00F23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E6"/>
    <w:rsid w:val="000C5364"/>
    <w:rsid w:val="001F02CB"/>
    <w:rsid w:val="00CE531B"/>
    <w:rsid w:val="00F2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A862"/>
  <w15:chartTrackingRefBased/>
  <w15:docId w15:val="{D3D10A33-647A-43BB-BF9B-4D4CC85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Massey</dc:creator>
  <cp:keywords/>
  <dc:description/>
  <cp:lastModifiedBy>Adam Massey</cp:lastModifiedBy>
  <cp:revision>1</cp:revision>
  <dcterms:created xsi:type="dcterms:W3CDTF">2022-08-24T10:37:00Z</dcterms:created>
  <dcterms:modified xsi:type="dcterms:W3CDTF">2022-08-24T10:37:00Z</dcterms:modified>
</cp:coreProperties>
</file>